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048D" w14:textId="5F0CB925" w:rsidR="00790407" w:rsidRPr="00FC6A87" w:rsidRDefault="00790407" w:rsidP="007D647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A87">
        <w:rPr>
          <w:rFonts w:ascii="Times New Roman" w:hAnsi="Times New Roman" w:cs="Times New Roman"/>
          <w:b/>
          <w:sz w:val="24"/>
          <w:szCs w:val="24"/>
        </w:rPr>
        <w:t>Раскрываемая ООО «</w:t>
      </w:r>
      <w:r w:rsidR="00CE537F">
        <w:rPr>
          <w:rFonts w:ascii="Times New Roman" w:hAnsi="Times New Roman" w:cs="Times New Roman"/>
          <w:b/>
          <w:sz w:val="24"/>
          <w:szCs w:val="24"/>
        </w:rPr>
        <w:t>Энергетические технологии</w:t>
      </w:r>
      <w:r w:rsidRPr="00FC6A87">
        <w:rPr>
          <w:rFonts w:ascii="Times New Roman" w:hAnsi="Times New Roman" w:cs="Times New Roman"/>
          <w:b/>
          <w:sz w:val="24"/>
          <w:szCs w:val="24"/>
        </w:rPr>
        <w:t>»</w:t>
      </w:r>
      <w:r w:rsidRPr="00FC6A87">
        <w:rPr>
          <w:rFonts w:ascii="Times New Roman" w:hAnsi="Times New Roman" w:cs="Times New Roman"/>
          <w:sz w:val="24"/>
          <w:szCs w:val="24"/>
        </w:rPr>
        <w:t xml:space="preserve"> </w:t>
      </w:r>
      <w:r w:rsidRPr="00FC6A8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2796D0B" w14:textId="0A7CCD9E" w:rsidR="00790407" w:rsidRPr="00FC6A87" w:rsidRDefault="00790407" w:rsidP="007D647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A87">
        <w:rPr>
          <w:rFonts w:ascii="Times New Roman" w:hAnsi="Times New Roman" w:cs="Times New Roman"/>
          <w:b/>
          <w:sz w:val="24"/>
          <w:szCs w:val="24"/>
        </w:rPr>
        <w:t>в соответствии с подп. «</w:t>
      </w:r>
      <w:r w:rsidR="000C37C2" w:rsidRPr="00FC6A87">
        <w:rPr>
          <w:rFonts w:ascii="Times New Roman" w:hAnsi="Times New Roman" w:cs="Times New Roman"/>
          <w:b/>
          <w:sz w:val="24"/>
          <w:szCs w:val="24"/>
        </w:rPr>
        <w:t>б</w:t>
      </w:r>
      <w:r w:rsidRPr="00FC6A87">
        <w:rPr>
          <w:rFonts w:ascii="Times New Roman" w:hAnsi="Times New Roman" w:cs="Times New Roman"/>
          <w:b/>
          <w:sz w:val="24"/>
          <w:szCs w:val="24"/>
        </w:rPr>
        <w:t xml:space="preserve">» п. 45 Стандартов раскрытия информации субъектами оптового и розничных рынков электрической энергии (утв. Постановлением Правительства РФ от 21.01.2004 № 24 (ред. от 29.12.2020) </w:t>
      </w:r>
    </w:p>
    <w:p w14:paraId="20B8607D" w14:textId="77777777" w:rsidR="002A5C6C" w:rsidRPr="00FC6A87" w:rsidRDefault="002A5C6C" w:rsidP="007D6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2A8E1" w14:textId="0AD61960" w:rsidR="007D647F" w:rsidRDefault="00FC6A87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7F">
        <w:rPr>
          <w:rFonts w:ascii="Times New Roman" w:hAnsi="Times New Roman" w:cs="Times New Roman"/>
          <w:b/>
          <w:bCs/>
          <w:sz w:val="24"/>
          <w:szCs w:val="24"/>
        </w:rPr>
        <w:t>Форма раскрытия информации энергоснабжающими,</w:t>
      </w:r>
      <w:r w:rsidRPr="007D647F">
        <w:rPr>
          <w:rFonts w:ascii="Times New Roman" w:hAnsi="Times New Roman" w:cs="Times New Roman"/>
          <w:b/>
          <w:bCs/>
          <w:sz w:val="24"/>
          <w:szCs w:val="24"/>
        </w:rPr>
        <w:br/>
        <w:t>энергосбытовыми организациями и гарантирующими поставщиками</w:t>
      </w:r>
      <w:r w:rsidRPr="007D647F">
        <w:rPr>
          <w:rFonts w:ascii="Times New Roman" w:hAnsi="Times New Roman" w:cs="Times New Roman"/>
          <w:b/>
          <w:bCs/>
          <w:sz w:val="24"/>
          <w:szCs w:val="24"/>
        </w:rPr>
        <w:br/>
        <w:t>об основных условиях договора купли-продажи электрической энергии</w:t>
      </w:r>
      <w:r w:rsidR="007D647F" w:rsidRPr="007D6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18EEA5" w14:textId="4A252459" w:rsidR="00FC6A87" w:rsidRDefault="007D647F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7F">
        <w:rPr>
          <w:rFonts w:ascii="Times New Roman" w:hAnsi="Times New Roman" w:cs="Times New Roman"/>
          <w:b/>
          <w:bCs/>
          <w:sz w:val="24"/>
          <w:szCs w:val="24"/>
        </w:rPr>
        <w:t>(по форме Приложения № 16 к приказу ФАС России от 08.10.2014 № 631/14)</w:t>
      </w:r>
    </w:p>
    <w:p w14:paraId="0DF03A0F" w14:textId="53F00F1D" w:rsidR="00A11A90" w:rsidRDefault="00A11A90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021"/>
        <w:gridCol w:w="4536"/>
        <w:gridCol w:w="7762"/>
      </w:tblGrid>
      <w:tr w:rsidR="00CE537F" w:rsidRPr="001135A9" w14:paraId="5E89F203" w14:textId="77777777" w:rsidTr="00CE537F">
        <w:trPr>
          <w:cantSplit/>
          <w:trHeight w:val="484"/>
        </w:trPr>
        <w:tc>
          <w:tcPr>
            <w:tcW w:w="1418" w:type="dxa"/>
            <w:textDirection w:val="btLr"/>
            <w:vAlign w:val="center"/>
          </w:tcPr>
          <w:p w14:paraId="74F550A8" w14:textId="77777777" w:rsidR="00CE537F" w:rsidRPr="00CE537F" w:rsidRDefault="00CE537F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2242915" w14:textId="6D163B1F" w:rsidR="00CE537F" w:rsidRPr="00CE537F" w:rsidRDefault="00CE537F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7F"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4536" w:type="dxa"/>
            <w:vAlign w:val="center"/>
          </w:tcPr>
          <w:p w14:paraId="4048BB68" w14:textId="79678957" w:rsidR="00CE537F" w:rsidRPr="00CE537F" w:rsidRDefault="00CE537F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37F">
              <w:rPr>
                <w:rFonts w:ascii="Times New Roman" w:hAnsi="Times New Roman" w:cs="Times New Roman"/>
                <w:b/>
                <w:bCs/>
              </w:rPr>
              <w:t>Пункт условия</w:t>
            </w:r>
          </w:p>
        </w:tc>
        <w:tc>
          <w:tcPr>
            <w:tcW w:w="7762" w:type="dxa"/>
            <w:vAlign w:val="center"/>
          </w:tcPr>
          <w:p w14:paraId="414A6824" w14:textId="7C8F435F" w:rsidR="00CE537F" w:rsidRPr="00CE537F" w:rsidRDefault="00CE537F" w:rsidP="00C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7F">
              <w:rPr>
                <w:rFonts w:ascii="Times New Roman" w:hAnsi="Times New Roman" w:cs="Times New Roman"/>
                <w:b/>
              </w:rPr>
              <w:t>Условия договора ООО «Энергетические технологии»</w:t>
            </w:r>
          </w:p>
        </w:tc>
      </w:tr>
      <w:tr w:rsidR="00FC6A87" w:rsidRPr="001135A9" w14:paraId="501DA8FA" w14:textId="77777777" w:rsidTr="004F4DBA">
        <w:trPr>
          <w:cantSplit/>
        </w:trPr>
        <w:tc>
          <w:tcPr>
            <w:tcW w:w="1418" w:type="dxa"/>
            <w:vMerge w:val="restart"/>
            <w:textDirection w:val="btLr"/>
            <w:vAlign w:val="center"/>
          </w:tcPr>
          <w:p w14:paraId="6C87E19E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Основные условия договора купли-продажи электрической энергии</w:t>
            </w:r>
          </w:p>
        </w:tc>
        <w:tc>
          <w:tcPr>
            <w:tcW w:w="1021" w:type="dxa"/>
            <w:vAlign w:val="center"/>
          </w:tcPr>
          <w:p w14:paraId="33E754A6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4CA72DA9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Срок действия договора</w:t>
            </w:r>
          </w:p>
        </w:tc>
        <w:tc>
          <w:tcPr>
            <w:tcW w:w="7762" w:type="dxa"/>
            <w:vAlign w:val="center"/>
          </w:tcPr>
          <w:p w14:paraId="3A4BDE0C" w14:textId="0E274DB3" w:rsidR="00FC6A87" w:rsidRDefault="00AF425D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Исполнение обязательств </w:t>
            </w:r>
            <w:r w:rsidR="002E67CB" w:rsidRPr="002E67CB">
              <w:rPr>
                <w:rFonts w:ascii="Times New Roman" w:hAnsi="Times New Roman" w:cs="Times New Roman"/>
              </w:rPr>
              <w:t>ООО «Энергетические технологии»</w:t>
            </w:r>
            <w:r w:rsidR="00965558" w:rsidRPr="001135A9">
              <w:rPr>
                <w:rFonts w:ascii="Times New Roman" w:hAnsi="Times New Roman" w:cs="Times New Roman"/>
              </w:rPr>
              <w:t xml:space="preserve"> (</w:t>
            </w:r>
            <w:r w:rsidR="00BC1DAC">
              <w:rPr>
                <w:rFonts w:ascii="Times New Roman" w:hAnsi="Times New Roman" w:cs="Times New Roman"/>
              </w:rPr>
              <w:t>э</w:t>
            </w:r>
            <w:r w:rsidR="00DB5EFD" w:rsidRPr="001135A9">
              <w:rPr>
                <w:rFonts w:ascii="Times New Roman" w:hAnsi="Times New Roman" w:cs="Times New Roman"/>
              </w:rPr>
              <w:t>нергос</w:t>
            </w:r>
            <w:r w:rsidR="00BC1DAC">
              <w:rPr>
                <w:rFonts w:ascii="Times New Roman" w:hAnsi="Times New Roman" w:cs="Times New Roman"/>
              </w:rPr>
              <w:t>бытовая</w:t>
            </w:r>
            <w:r w:rsidR="00DB5EFD" w:rsidRPr="001135A9">
              <w:rPr>
                <w:rFonts w:ascii="Times New Roman" w:hAnsi="Times New Roman" w:cs="Times New Roman"/>
              </w:rPr>
              <w:t xml:space="preserve"> организация, ЭСО</w:t>
            </w:r>
            <w:r w:rsidR="00965558" w:rsidRPr="001135A9">
              <w:rPr>
                <w:rFonts w:ascii="Times New Roman" w:hAnsi="Times New Roman" w:cs="Times New Roman"/>
              </w:rPr>
              <w:t>)</w:t>
            </w:r>
            <w:r w:rsidRPr="001135A9">
              <w:rPr>
                <w:rFonts w:ascii="Times New Roman" w:hAnsi="Times New Roman" w:cs="Times New Roman"/>
              </w:rPr>
              <w:t xml:space="preserve"> по договору купли-продажи (поставки) электрической энергии осуществляется с момента его подписания, но не ранее даты</w:t>
            </w:r>
            <w:r w:rsidR="00965558" w:rsidRPr="001135A9">
              <w:rPr>
                <w:rFonts w:ascii="Times New Roman" w:hAnsi="Times New Roman" w:cs="Times New Roman"/>
              </w:rPr>
              <w:t xml:space="preserve"> возникновения у </w:t>
            </w:r>
            <w:r w:rsidR="000458D6" w:rsidRPr="001135A9">
              <w:rPr>
                <w:rFonts w:ascii="Times New Roman" w:hAnsi="Times New Roman" w:cs="Times New Roman"/>
              </w:rPr>
              <w:t>ЭСО</w:t>
            </w:r>
            <w:r w:rsidR="00965558" w:rsidRPr="001135A9">
              <w:rPr>
                <w:rFonts w:ascii="Times New Roman" w:hAnsi="Times New Roman" w:cs="Times New Roman"/>
              </w:rPr>
              <w:t xml:space="preserve"> </w:t>
            </w:r>
            <w:r w:rsidR="005F3E9A">
              <w:rPr>
                <w:rFonts w:ascii="Times New Roman" w:hAnsi="Times New Roman" w:cs="Times New Roman"/>
              </w:rPr>
              <w:t xml:space="preserve">права </w:t>
            </w:r>
            <w:r w:rsidR="00965558" w:rsidRPr="001135A9">
              <w:rPr>
                <w:rFonts w:ascii="Times New Roman" w:hAnsi="Times New Roman" w:cs="Times New Roman"/>
              </w:rPr>
              <w:t xml:space="preserve">распоряжения электрической энергией (не ранее чем дата и время, с которых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="00965558" w:rsidRPr="001135A9">
              <w:rPr>
                <w:rFonts w:ascii="Times New Roman" w:hAnsi="Times New Roman" w:cs="Times New Roman"/>
              </w:rPr>
              <w:t xml:space="preserve"> начинает приобретать электрическую энергию (мощность)</w:t>
            </w:r>
            <w:r w:rsidR="00810C3B" w:rsidRPr="001135A9">
              <w:rPr>
                <w:rFonts w:ascii="Times New Roman" w:hAnsi="Times New Roman" w:cs="Times New Roman"/>
              </w:rPr>
              <w:t>:</w:t>
            </w:r>
          </w:p>
          <w:p w14:paraId="5A53FB50" w14:textId="1BB525A7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на оптовом рынке в группах точек поставки, соответствующих точкам поставки по заключенному с Потребителем (Покупателем) договору, обеспечивающему продажу ему электрической энергии (мощности) на розничном рынке, и это подтверждено заключенными на оптовом рынке договорами, предусмотренными договором о присоединении к торговой системе оптового рынка;</w:t>
            </w:r>
          </w:p>
          <w:p w14:paraId="62DD1F86" w14:textId="259BA03C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по договору с производителем электрической энергии (мощности) на розничном рынке, с Гарантирующим поставщиком или с Энергосбытовой (энергоснабжающей) организацией, в отношении точек поставки по заключенному с Потребителем (Покупателем) договору, обеспечивающему продажу ему электрической энергии (мощности).</w:t>
            </w:r>
          </w:p>
          <w:p w14:paraId="580F545C" w14:textId="60EE51BD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Факт наличия у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права распоряжения электрической энергией (мощностью) считается подтвержденным в течение срока действия договора, если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продолжает приобретать электрическую энергию (мощность) по указанным договорам в отношении точек поставки по заключенному с Потребителем (Покупателем) договору, обеспечивающему продажу ему электрической энергии (мощности).</w:t>
            </w:r>
          </w:p>
          <w:p w14:paraId="5CDA6830" w14:textId="0A32D5DA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Право распоряжения электрической энергией (мощностью) считается прекращенным с даты и времени, когда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прекратил</w:t>
            </w:r>
            <w:r w:rsidR="00DB5EFD" w:rsidRPr="001135A9">
              <w:rPr>
                <w:rFonts w:ascii="Times New Roman" w:hAnsi="Times New Roman" w:cs="Times New Roman"/>
              </w:rPr>
              <w:t>а</w:t>
            </w:r>
            <w:r w:rsidRPr="001135A9">
              <w:rPr>
                <w:rFonts w:ascii="Times New Roman" w:hAnsi="Times New Roman" w:cs="Times New Roman"/>
              </w:rPr>
              <w:t xml:space="preserve"> приобретение электрической энергии (мощности) по указанным договорам в отношении точек поставки по заключенному с </w:t>
            </w:r>
            <w:r w:rsidR="00DB5EFD" w:rsidRPr="001135A9">
              <w:rPr>
                <w:rFonts w:ascii="Times New Roman" w:hAnsi="Times New Roman" w:cs="Times New Roman"/>
              </w:rPr>
              <w:t>П</w:t>
            </w:r>
            <w:r w:rsidRPr="001135A9">
              <w:rPr>
                <w:rFonts w:ascii="Times New Roman" w:hAnsi="Times New Roman" w:cs="Times New Roman"/>
              </w:rPr>
              <w:t>отребителем (</w:t>
            </w:r>
            <w:r w:rsidR="00DB5EFD" w:rsidRPr="001135A9">
              <w:rPr>
                <w:rFonts w:ascii="Times New Roman" w:hAnsi="Times New Roman" w:cs="Times New Roman"/>
              </w:rPr>
              <w:t>П</w:t>
            </w:r>
            <w:r w:rsidRPr="001135A9">
              <w:rPr>
                <w:rFonts w:ascii="Times New Roman" w:hAnsi="Times New Roman" w:cs="Times New Roman"/>
              </w:rPr>
              <w:t>окупателем) договору, обеспечивающему продажу ему электрической энергии (мощности).</w:t>
            </w:r>
          </w:p>
          <w:p w14:paraId="448F7F91" w14:textId="23A56622" w:rsidR="00A11A90" w:rsidRPr="001135A9" w:rsidRDefault="00AF425D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Договор </w:t>
            </w:r>
            <w:r w:rsidR="00810C3B" w:rsidRPr="001135A9">
              <w:rPr>
                <w:rFonts w:ascii="Times New Roman" w:hAnsi="Times New Roman" w:cs="Times New Roman"/>
              </w:rPr>
              <w:t xml:space="preserve">при наличии у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="00810C3B" w:rsidRPr="001135A9">
              <w:rPr>
                <w:rFonts w:ascii="Times New Roman" w:hAnsi="Times New Roman" w:cs="Times New Roman"/>
              </w:rPr>
              <w:t xml:space="preserve"> права распоряжения электрической энергией </w:t>
            </w:r>
            <w:r w:rsidRPr="001135A9">
              <w:rPr>
                <w:rFonts w:ascii="Times New Roman" w:hAnsi="Times New Roman" w:cs="Times New Roman"/>
              </w:rPr>
              <w:t>действует до окончания календарного года и считается продленным на каждый последующий календарный год на тех же условиях, если за 30 дней до окончания срока его действия одна из сторон не заявит о его прекращении или изменении, либо о заключении нового договора.</w:t>
            </w:r>
            <w:r w:rsidR="0053582F" w:rsidRPr="001135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A87" w:rsidRPr="001135A9" w14:paraId="3DDD165C" w14:textId="77777777" w:rsidTr="004F4DBA">
        <w:trPr>
          <w:cantSplit/>
          <w:trHeight w:val="2961"/>
        </w:trPr>
        <w:tc>
          <w:tcPr>
            <w:tcW w:w="1418" w:type="dxa"/>
            <w:vMerge/>
            <w:vAlign w:val="center"/>
          </w:tcPr>
          <w:p w14:paraId="1CE86DB7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1BC5D8BA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101829D8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7762" w:type="dxa"/>
            <w:vAlign w:val="center"/>
          </w:tcPr>
          <w:p w14:paraId="0A0A07E2" w14:textId="2532EEF1" w:rsidR="00A11A90" w:rsidRPr="001135A9" w:rsidRDefault="00FD395C" w:rsidP="00A11A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E67CB">
              <w:rPr>
                <w:rFonts w:ascii="Times New Roman" w:hAnsi="Times New Roman" w:cs="Times New Roman"/>
              </w:rPr>
              <w:t>Энергетические технологии</w:t>
            </w:r>
            <w:r>
              <w:rPr>
                <w:rFonts w:ascii="Times New Roman" w:hAnsi="Times New Roman" w:cs="Times New Roman"/>
              </w:rPr>
              <w:t xml:space="preserve">», являясь независимой </w:t>
            </w:r>
            <w:r w:rsidR="00BC1DAC">
              <w:rPr>
                <w:rFonts w:ascii="Times New Roman" w:hAnsi="Times New Roman" w:cs="Times New Roman"/>
              </w:rPr>
              <w:t>энергосбытовой</w:t>
            </w:r>
            <w:r w:rsidRPr="00FD395C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ей,</w:t>
            </w:r>
            <w:r w:rsidRPr="00FD395C">
              <w:rPr>
                <w:rFonts w:ascii="Times New Roman" w:hAnsi="Times New Roman" w:cs="Times New Roman"/>
              </w:rPr>
              <w:t xml:space="preserve"> </w:t>
            </w:r>
            <w:r w:rsidR="00DB5EFD" w:rsidRPr="001135A9">
              <w:rPr>
                <w:rFonts w:ascii="Times New Roman" w:hAnsi="Times New Roman" w:cs="Times New Roman"/>
              </w:rPr>
              <w:t xml:space="preserve">вправе осуществлять продажу электрической энергии (мощности) </w:t>
            </w:r>
            <w:r w:rsidR="00965558" w:rsidRPr="001135A9">
              <w:rPr>
                <w:rFonts w:ascii="Times New Roman" w:hAnsi="Times New Roman" w:cs="Times New Roman"/>
              </w:rPr>
              <w:t>по свободным нерегулируемым ценам</w:t>
            </w:r>
            <w:r w:rsidR="00DB5EFD" w:rsidRPr="001135A9">
              <w:rPr>
                <w:rFonts w:ascii="Times New Roman" w:hAnsi="Times New Roman" w:cs="Times New Roman"/>
              </w:rPr>
              <w:t>.</w:t>
            </w:r>
            <w:r w:rsidR="00C06AAB">
              <w:t xml:space="preserve"> </w:t>
            </w:r>
            <w:r w:rsidR="00C06AAB">
              <w:rPr>
                <w:rFonts w:ascii="Times New Roman" w:hAnsi="Times New Roman" w:cs="Times New Roman"/>
              </w:rPr>
              <w:t>С</w:t>
            </w:r>
            <w:r w:rsidR="00C06AAB" w:rsidRPr="00C06AAB">
              <w:rPr>
                <w:rFonts w:ascii="Times New Roman" w:hAnsi="Times New Roman" w:cs="Times New Roman"/>
              </w:rPr>
              <w:t>тоимость электрическ</w:t>
            </w:r>
            <w:r w:rsidR="00C06AAB">
              <w:rPr>
                <w:rFonts w:ascii="Times New Roman" w:hAnsi="Times New Roman" w:cs="Times New Roman"/>
              </w:rPr>
              <w:t>ой</w:t>
            </w:r>
            <w:r w:rsidR="00C06AAB" w:rsidRPr="00C06AAB">
              <w:rPr>
                <w:rFonts w:ascii="Times New Roman" w:hAnsi="Times New Roman" w:cs="Times New Roman"/>
              </w:rPr>
              <w:t xml:space="preserve"> энерги</w:t>
            </w:r>
            <w:r w:rsidR="00C06AAB">
              <w:rPr>
                <w:rFonts w:ascii="Times New Roman" w:hAnsi="Times New Roman" w:cs="Times New Roman"/>
              </w:rPr>
              <w:t>и</w:t>
            </w:r>
            <w:r w:rsidR="00C06AAB" w:rsidRPr="00C06AAB">
              <w:rPr>
                <w:rFonts w:ascii="Times New Roman" w:hAnsi="Times New Roman" w:cs="Times New Roman"/>
              </w:rPr>
              <w:t xml:space="preserve"> (мощност</w:t>
            </w:r>
            <w:r w:rsidR="00C06AAB">
              <w:rPr>
                <w:rFonts w:ascii="Times New Roman" w:hAnsi="Times New Roman" w:cs="Times New Roman"/>
              </w:rPr>
              <w:t>и</w:t>
            </w:r>
            <w:r w:rsidR="00C06AAB" w:rsidRPr="00C06AAB">
              <w:rPr>
                <w:rFonts w:ascii="Times New Roman" w:hAnsi="Times New Roman" w:cs="Times New Roman"/>
              </w:rPr>
              <w:t>) по договору с ООО «</w:t>
            </w:r>
            <w:r w:rsidR="002E67CB">
              <w:rPr>
                <w:rFonts w:ascii="Times New Roman" w:hAnsi="Times New Roman" w:cs="Times New Roman"/>
              </w:rPr>
              <w:t>Энергетические технологии</w:t>
            </w:r>
            <w:r w:rsidR="00C06AAB" w:rsidRPr="00C06AAB">
              <w:rPr>
                <w:rFonts w:ascii="Times New Roman" w:hAnsi="Times New Roman" w:cs="Times New Roman"/>
              </w:rPr>
              <w:t xml:space="preserve">» определяется в соответствии с </w:t>
            </w:r>
            <w:r w:rsidR="00C06AAB">
              <w:rPr>
                <w:rFonts w:ascii="Times New Roman" w:hAnsi="Times New Roman" w:cs="Times New Roman"/>
              </w:rPr>
              <w:t xml:space="preserve">условиями договора и положениями </w:t>
            </w:r>
            <w:r w:rsidR="00C06AAB" w:rsidRPr="00C06AAB">
              <w:rPr>
                <w:rFonts w:ascii="Times New Roman" w:hAnsi="Times New Roman" w:cs="Times New Roman"/>
              </w:rPr>
              <w:t>соглашени</w:t>
            </w:r>
            <w:r w:rsidR="00C06AAB">
              <w:rPr>
                <w:rFonts w:ascii="Times New Roman" w:hAnsi="Times New Roman" w:cs="Times New Roman"/>
              </w:rPr>
              <w:t>я</w:t>
            </w:r>
            <w:r w:rsidR="00C06AAB" w:rsidRPr="00C06AAB">
              <w:rPr>
                <w:rFonts w:ascii="Times New Roman" w:hAnsi="Times New Roman" w:cs="Times New Roman"/>
              </w:rPr>
              <w:t xml:space="preserve"> о цене.</w:t>
            </w:r>
          </w:p>
        </w:tc>
      </w:tr>
      <w:tr w:rsidR="00FC6A87" w:rsidRPr="001135A9" w14:paraId="0B7C68CA" w14:textId="77777777" w:rsidTr="004F4DBA">
        <w:trPr>
          <w:cantSplit/>
          <w:trHeight w:val="58"/>
        </w:trPr>
        <w:tc>
          <w:tcPr>
            <w:tcW w:w="1418" w:type="dxa"/>
            <w:vMerge/>
            <w:vAlign w:val="center"/>
          </w:tcPr>
          <w:p w14:paraId="65AF962B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1C20EC28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361069A9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Форма оплаты</w:t>
            </w:r>
          </w:p>
        </w:tc>
        <w:tc>
          <w:tcPr>
            <w:tcW w:w="7762" w:type="dxa"/>
            <w:vAlign w:val="center"/>
          </w:tcPr>
          <w:p w14:paraId="2EB25BE7" w14:textId="6F97CB00" w:rsidR="00A11A90" w:rsidRPr="001135A9" w:rsidRDefault="00AF425D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В форме безналичных расчетов</w:t>
            </w:r>
            <w:r w:rsidR="00BC1DAC">
              <w:rPr>
                <w:rFonts w:ascii="Times New Roman" w:hAnsi="Times New Roman" w:cs="Times New Roman"/>
              </w:rPr>
              <w:t>.</w:t>
            </w:r>
          </w:p>
        </w:tc>
      </w:tr>
      <w:tr w:rsidR="00FC6A87" w:rsidRPr="001135A9" w14:paraId="2CAEA408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3ECCC5E1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50D020EE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5B8C1C48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Форма обеспечения исполнения обязательств сторон по договору</w:t>
            </w:r>
          </w:p>
        </w:tc>
        <w:tc>
          <w:tcPr>
            <w:tcW w:w="7762" w:type="dxa"/>
            <w:vAlign w:val="center"/>
          </w:tcPr>
          <w:p w14:paraId="2925DD7C" w14:textId="2D53B670" w:rsidR="00A11A90" w:rsidRPr="001135A9" w:rsidRDefault="00982C6C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В качестве способа обеспечения обязательств договором может </w:t>
            </w:r>
            <w:r w:rsidR="00D81849">
              <w:rPr>
                <w:rFonts w:ascii="Times New Roman" w:hAnsi="Times New Roman" w:cs="Times New Roman"/>
              </w:rPr>
              <w:t>быть установлена</w:t>
            </w:r>
            <w:r w:rsidRPr="001135A9">
              <w:rPr>
                <w:rFonts w:ascii="Times New Roman" w:hAnsi="Times New Roman" w:cs="Times New Roman"/>
              </w:rPr>
              <w:t xml:space="preserve"> неустойка (пени).</w:t>
            </w:r>
          </w:p>
        </w:tc>
      </w:tr>
      <w:tr w:rsidR="00FC6A87" w:rsidRPr="001135A9" w14:paraId="3795A41A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42D79368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633EE814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7F5A254C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Зона обслуживания</w:t>
            </w:r>
          </w:p>
        </w:tc>
        <w:tc>
          <w:tcPr>
            <w:tcW w:w="7762" w:type="dxa"/>
            <w:vAlign w:val="center"/>
          </w:tcPr>
          <w:p w14:paraId="5AEC52A1" w14:textId="1CAD9BC4" w:rsidR="00982C6C" w:rsidRPr="001135A9" w:rsidRDefault="00982C6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ООО «</w:t>
            </w:r>
            <w:r w:rsidR="002E67CB">
              <w:rPr>
                <w:rFonts w:ascii="Times New Roman" w:hAnsi="Times New Roman" w:cs="Times New Roman"/>
              </w:rPr>
              <w:t>Энергетические технологии</w:t>
            </w:r>
            <w:r w:rsidRPr="001135A9">
              <w:rPr>
                <w:rFonts w:ascii="Times New Roman" w:hAnsi="Times New Roman" w:cs="Times New Roman"/>
              </w:rPr>
              <w:t xml:space="preserve">» </w:t>
            </w:r>
            <w:r w:rsidR="00FD395C">
              <w:rPr>
                <w:rFonts w:ascii="Times New Roman" w:hAnsi="Times New Roman" w:cs="Times New Roman"/>
              </w:rPr>
              <w:t>может осуществлять</w:t>
            </w:r>
            <w:r w:rsidRPr="001135A9">
              <w:rPr>
                <w:rFonts w:ascii="Times New Roman" w:hAnsi="Times New Roman" w:cs="Times New Roman"/>
              </w:rPr>
              <w:t xml:space="preserve"> деятельность в качестве независимой энергосбытовой организации по всей территории Российской Федерации. </w:t>
            </w:r>
          </w:p>
          <w:p w14:paraId="4055D33D" w14:textId="37D57692" w:rsidR="00A11A90" w:rsidRPr="001135A9" w:rsidRDefault="00982C6C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Информация о гарантирующих поставщиках, в границах зоны деятельности которых ООО «</w:t>
            </w:r>
            <w:r w:rsidR="002E67CB">
              <w:rPr>
                <w:rFonts w:ascii="Times New Roman" w:hAnsi="Times New Roman" w:cs="Times New Roman"/>
              </w:rPr>
              <w:t>Энергетические технологии</w:t>
            </w:r>
            <w:r w:rsidRPr="001135A9">
              <w:rPr>
                <w:rFonts w:ascii="Times New Roman" w:hAnsi="Times New Roman" w:cs="Times New Roman"/>
              </w:rPr>
              <w:t>» осуществляет деятельность в качестве независимой энергосбытовой организации</w:t>
            </w:r>
            <w:r w:rsidR="00BC1DAC">
              <w:rPr>
                <w:rFonts w:ascii="Times New Roman" w:hAnsi="Times New Roman" w:cs="Times New Roman"/>
              </w:rPr>
              <w:t>,</w:t>
            </w:r>
            <w:r w:rsidRPr="001135A9">
              <w:rPr>
                <w:rFonts w:ascii="Times New Roman" w:hAnsi="Times New Roman" w:cs="Times New Roman"/>
              </w:rPr>
              <w:t xml:space="preserve"> указан</w:t>
            </w:r>
            <w:r w:rsidR="00BC1DAC">
              <w:rPr>
                <w:rFonts w:ascii="Times New Roman" w:hAnsi="Times New Roman" w:cs="Times New Roman"/>
              </w:rPr>
              <w:t>а</w:t>
            </w:r>
            <w:r w:rsidRPr="001135A9">
              <w:rPr>
                <w:rFonts w:ascii="Times New Roman" w:hAnsi="Times New Roman" w:cs="Times New Roman"/>
              </w:rPr>
              <w:t xml:space="preserve"> в разделе «Информация о</w:t>
            </w:r>
            <w:r w:rsidR="000A002F">
              <w:rPr>
                <w:rFonts w:ascii="Times New Roman" w:hAnsi="Times New Roman" w:cs="Times New Roman"/>
              </w:rPr>
              <w:t>б</w:t>
            </w:r>
            <w:bookmarkStart w:id="0" w:name="_GoBack"/>
            <w:bookmarkEnd w:id="0"/>
            <w:r w:rsidRPr="001135A9">
              <w:rPr>
                <w:rFonts w:ascii="Times New Roman" w:hAnsi="Times New Roman" w:cs="Times New Roman"/>
              </w:rPr>
              <w:t xml:space="preserve"> Энергосбытовой организации». </w:t>
            </w:r>
          </w:p>
        </w:tc>
      </w:tr>
      <w:tr w:rsidR="00FC6A87" w:rsidRPr="001135A9" w14:paraId="7CB90B6C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02C5443A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64D7232F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2C6DB22C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Условия расторжения договора</w:t>
            </w:r>
          </w:p>
        </w:tc>
        <w:tc>
          <w:tcPr>
            <w:tcW w:w="7762" w:type="dxa"/>
            <w:vAlign w:val="center"/>
          </w:tcPr>
          <w:p w14:paraId="61B1F79F" w14:textId="37C4770A" w:rsidR="00D641FA" w:rsidRPr="001135A9" w:rsidRDefault="00D641FA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Условия расторжения договора энергоснабжения (купли-продажи) электрической энергии (мощности) определяются в соответствии с действующим законодательством Российской Федерации:</w:t>
            </w:r>
          </w:p>
          <w:p w14:paraId="51295FAE" w14:textId="210065CD" w:rsidR="00FC6A87" w:rsidRPr="001135A9" w:rsidRDefault="008B3015" w:rsidP="001135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641FA" w:rsidRPr="001135A9">
              <w:rPr>
                <w:rFonts w:ascii="Times New Roman" w:hAnsi="Times New Roman" w:cs="Times New Roman"/>
              </w:rPr>
              <w:t>Договор может быть расторгнут по соглашению сторон.</w:t>
            </w:r>
          </w:p>
          <w:p w14:paraId="66FA134E" w14:textId="39A376CC" w:rsidR="00D641FA" w:rsidRPr="001135A9" w:rsidRDefault="008B3015" w:rsidP="001135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641FA" w:rsidRPr="001135A9">
              <w:rPr>
                <w:rFonts w:ascii="Times New Roman" w:hAnsi="Times New Roman" w:cs="Times New Roman"/>
              </w:rPr>
              <w:t>Потребитель вправе в одностороннем порядке отказаться от исполнения договора, при условии:</w:t>
            </w:r>
          </w:p>
          <w:p w14:paraId="3304ABBB" w14:textId="32ABD8EF" w:rsidR="00D641FA" w:rsidRPr="001135A9" w:rsidRDefault="00D641FA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- уведомления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о расторжении договора или исключения из договора энергопринимающих устройств, не менее чем за 20 дней до даты расторжения;</w:t>
            </w:r>
          </w:p>
          <w:p w14:paraId="0C655F34" w14:textId="367D9F5A" w:rsidR="00E44A4B" w:rsidRPr="001135A9" w:rsidRDefault="00D641FA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оплаты стоимости электрической энергии (мощности), рассчитанной исходя из объема, прогнозируемого к потреблению по договору до заявляемой даты расторжения договора и нерегулируемой цены за электрическую энергию (мощность) за предшествующий расчетный период, не менее чем за 10 рабочих дней до даты расторжения на</w:t>
            </w:r>
            <w:r w:rsidR="00D81849">
              <w:rPr>
                <w:rFonts w:ascii="Times New Roman" w:hAnsi="Times New Roman" w:cs="Times New Roman"/>
              </w:rPr>
              <w:t xml:space="preserve"> </w:t>
            </w:r>
            <w:r w:rsidRPr="001135A9">
              <w:rPr>
                <w:rFonts w:ascii="Times New Roman" w:hAnsi="Times New Roman" w:cs="Times New Roman"/>
              </w:rPr>
              <w:t xml:space="preserve">основании выставленного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счета.</w:t>
            </w:r>
          </w:p>
          <w:p w14:paraId="4165FBAB" w14:textId="470A0698" w:rsidR="00E44A4B" w:rsidRPr="001135A9" w:rsidRDefault="00E44A4B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3.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вправе в одностороннем порядке отказаться от исполнения договора полностью, уведомив Потребителя (Покупателя) об этом за 10 рабочих дней до заявляемой даты отказа от исполнения договора в случае, если </w:t>
            </w:r>
            <w:r w:rsidR="0021495A">
              <w:rPr>
                <w:rFonts w:ascii="Times New Roman" w:hAnsi="Times New Roman" w:cs="Times New Roman"/>
              </w:rPr>
              <w:t>Потребителем (Покупателем)</w:t>
            </w:r>
            <w:r w:rsidRPr="001135A9">
              <w:rPr>
                <w:rFonts w:ascii="Times New Roman" w:hAnsi="Times New Roman" w:cs="Times New Roman"/>
              </w:rPr>
              <w:t xml:space="preserve"> не исполняются или ненадлежащим образом исполняются обязательства </w:t>
            </w:r>
            <w:r w:rsidR="006D308A">
              <w:rPr>
                <w:rFonts w:ascii="Times New Roman" w:hAnsi="Times New Roman" w:cs="Times New Roman"/>
              </w:rPr>
              <w:t>по</w:t>
            </w:r>
            <w:r w:rsidRPr="001135A9">
              <w:rPr>
                <w:rFonts w:ascii="Times New Roman" w:hAnsi="Times New Roman" w:cs="Times New Roman"/>
              </w:rPr>
              <w:t xml:space="preserve"> оплате.</w:t>
            </w:r>
          </w:p>
          <w:p w14:paraId="07590247" w14:textId="06626B3D" w:rsidR="00A11A90" w:rsidRPr="001135A9" w:rsidRDefault="00E44A4B" w:rsidP="004F4D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4. Договор может быть изменен или расторгнут по решению суда.</w:t>
            </w:r>
          </w:p>
        </w:tc>
      </w:tr>
      <w:tr w:rsidR="00FC6A87" w:rsidRPr="001135A9" w14:paraId="701D3B2E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61F81FD3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6E9C995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51E70A22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Ответственность сторон</w:t>
            </w:r>
          </w:p>
        </w:tc>
        <w:tc>
          <w:tcPr>
            <w:tcW w:w="7762" w:type="dxa"/>
            <w:vAlign w:val="center"/>
          </w:tcPr>
          <w:p w14:paraId="64BF655D" w14:textId="1AB8C9F6" w:rsidR="00FC6A87" w:rsidRDefault="009A6CDA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Стороны несут ответственность за неисполнение или ненадлежащее исполнение обязательств по договору энергоснабжения в соответствии с действующим законодательством</w:t>
            </w:r>
            <w:r w:rsidR="00F82DF7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1135A9">
              <w:rPr>
                <w:rFonts w:ascii="Times New Roman" w:hAnsi="Times New Roman" w:cs="Times New Roman"/>
              </w:rPr>
              <w:t>.</w:t>
            </w:r>
          </w:p>
          <w:p w14:paraId="51042106" w14:textId="34BE9700" w:rsidR="00D81849" w:rsidRDefault="00407CA4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4AD5">
              <w:rPr>
                <w:rFonts w:ascii="Times New Roman" w:hAnsi="Times New Roman" w:cs="Times New Roman"/>
                <w:u w:val="single"/>
              </w:rPr>
              <w:t xml:space="preserve">Энергосбытовая </w:t>
            </w:r>
            <w:r w:rsidR="007C0247" w:rsidRPr="00B54AD5">
              <w:rPr>
                <w:rFonts w:ascii="Times New Roman" w:hAnsi="Times New Roman" w:cs="Times New Roman"/>
                <w:u w:val="single"/>
              </w:rPr>
              <w:t>организация</w:t>
            </w:r>
            <w:r w:rsidR="00D81849" w:rsidRPr="00B54AD5">
              <w:rPr>
                <w:rFonts w:ascii="Times New Roman" w:hAnsi="Times New Roman" w:cs="Times New Roman"/>
                <w:u w:val="single"/>
              </w:rPr>
              <w:t xml:space="preserve"> несет ответственность</w:t>
            </w:r>
            <w:r w:rsidR="00294CDA" w:rsidRPr="00294CDA">
              <w:rPr>
                <w:rFonts w:ascii="Times New Roman" w:hAnsi="Times New Roman" w:cs="Times New Roman"/>
              </w:rPr>
              <w:t xml:space="preserve">, определенную «Основными положениями функционирования розничных рынков электрической энергии» (утвержденными Постановлением Правительства РФ от 04.05.2012 № 442) </w:t>
            </w:r>
            <w:r w:rsidR="00D81849" w:rsidRPr="00D81849">
              <w:rPr>
                <w:rFonts w:ascii="Times New Roman" w:hAnsi="Times New Roman" w:cs="Times New Roman"/>
              </w:rPr>
              <w:t xml:space="preserve">за неисполнение или ненадлежащее исполнение обязательств по договору (за надежность поставки </w:t>
            </w:r>
            <w:r w:rsidR="00D81849">
              <w:rPr>
                <w:rFonts w:ascii="Times New Roman" w:hAnsi="Times New Roman" w:cs="Times New Roman"/>
              </w:rPr>
              <w:t>П</w:t>
            </w:r>
            <w:r w:rsidR="00D81849" w:rsidRPr="00D81849">
              <w:rPr>
                <w:rFonts w:ascii="Times New Roman" w:hAnsi="Times New Roman" w:cs="Times New Roman"/>
              </w:rPr>
              <w:t>отребителю (</w:t>
            </w:r>
            <w:r w:rsidR="00D81849">
              <w:rPr>
                <w:rFonts w:ascii="Times New Roman" w:hAnsi="Times New Roman" w:cs="Times New Roman"/>
              </w:rPr>
              <w:t>П</w:t>
            </w:r>
            <w:r w:rsidR="00D81849" w:rsidRPr="00D81849">
              <w:rPr>
                <w:rFonts w:ascii="Times New Roman" w:hAnsi="Times New Roman" w:cs="Times New Roman"/>
              </w:rPr>
              <w:t>окупателю) электрической энергией (мощности) и ее качество в соответствии с техническими регламентами и иными обязательными требованиями).</w:t>
            </w:r>
            <w:r w:rsidR="00F82DF7">
              <w:t xml:space="preserve"> </w:t>
            </w:r>
          </w:p>
          <w:p w14:paraId="32F5D66B" w14:textId="571B71B9" w:rsidR="00D81849" w:rsidRPr="00B54AD5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54AD5">
              <w:rPr>
                <w:rFonts w:ascii="Times New Roman" w:hAnsi="Times New Roman" w:cs="Times New Roman"/>
                <w:u w:val="single"/>
              </w:rPr>
              <w:t>Потребитель (Покупатель) несет ответственность:</w:t>
            </w:r>
          </w:p>
          <w:p w14:paraId="1C2FA655" w14:textId="6A194F03" w:rsidR="00D81849" w:rsidRPr="00D81849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1. За последствия, вызванные применением ограничения режима энергопотребления электроустановок, ограничение режима энергопотребления которых может привести к возникновению угрозы жизни и здоровью людей, экологической и социальной безопасности либо безопасности государства, в связи с отсутствием у </w:t>
            </w:r>
            <w:r w:rsidR="00407CA4">
              <w:rPr>
                <w:rFonts w:ascii="Times New Roman" w:hAnsi="Times New Roman" w:cs="Times New Roman"/>
              </w:rPr>
              <w:t>Потребителя (Покупателя)</w:t>
            </w:r>
            <w:r w:rsidRPr="00D81849">
              <w:rPr>
                <w:rFonts w:ascii="Times New Roman" w:hAnsi="Times New Roman" w:cs="Times New Roman"/>
              </w:rPr>
              <w:t xml:space="preserve"> Акта согласования аварийной и технологической брони, в том числе перед третьими лицами.</w:t>
            </w:r>
          </w:p>
          <w:p w14:paraId="6B0CCE16" w14:textId="2AA2CD9D" w:rsidR="00D81849" w:rsidRPr="00D81849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2. За убытки третьих лиц, подключенных от сетей </w:t>
            </w:r>
            <w:r w:rsidR="00A11A90">
              <w:rPr>
                <w:rFonts w:ascii="Times New Roman" w:hAnsi="Times New Roman" w:cs="Times New Roman"/>
              </w:rPr>
              <w:t>Потребителя (Покупателя)</w:t>
            </w:r>
            <w:r w:rsidRPr="00D81849">
              <w:rPr>
                <w:rFonts w:ascii="Times New Roman" w:hAnsi="Times New Roman" w:cs="Times New Roman"/>
              </w:rPr>
              <w:t>, надлежащим образом исполняющих свои обязательства по оплате электрической энергии, возникшие в связи с введением ограничения режима потребления электрической энергии в отношении абонента, после необеспечения доступа или отказа в доступе исполнителю (субисполнителю) или инициатору введения ограничений.</w:t>
            </w:r>
          </w:p>
          <w:p w14:paraId="57FA09C4" w14:textId="1D39CCEF" w:rsidR="00F82DF7" w:rsidRDefault="00D81849" w:rsidP="00363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3. </w:t>
            </w:r>
            <w:r w:rsidR="00F82DF7">
              <w:rPr>
                <w:rFonts w:ascii="Times New Roman" w:hAnsi="Times New Roman" w:cs="Times New Roman"/>
              </w:rPr>
              <w:t xml:space="preserve">За </w:t>
            </w:r>
            <w:r w:rsidR="00F82DF7" w:rsidRPr="00F82DF7">
              <w:rPr>
                <w:rFonts w:ascii="Times New Roman" w:hAnsi="Times New Roman" w:cs="Times New Roman"/>
              </w:rPr>
              <w:t>обеспечение функционирования и реализацию управляющих воздействий устройств релейной зашиты, противоаварийной и режимной автоматики, средств регулирования напряжения и компенсации реактивной мощности, установленных в границах его балансовой принадлежности</w:t>
            </w:r>
            <w:r w:rsidR="00363D85">
              <w:rPr>
                <w:rFonts w:ascii="Times New Roman" w:hAnsi="Times New Roman" w:cs="Times New Roman"/>
              </w:rPr>
              <w:t xml:space="preserve">, </w:t>
            </w:r>
            <w:r w:rsidR="00F82DF7" w:rsidRPr="00F82DF7">
              <w:rPr>
                <w:rFonts w:ascii="Times New Roman" w:hAnsi="Times New Roman" w:cs="Times New Roman"/>
              </w:rPr>
              <w:t xml:space="preserve">обеспечение своевременного выполнения диспетчерских команд (распоряжений) </w:t>
            </w:r>
            <w:r w:rsidR="00E862B5">
              <w:rPr>
                <w:rFonts w:ascii="Times New Roman" w:hAnsi="Times New Roman" w:cs="Times New Roman"/>
              </w:rPr>
              <w:t>и т.п.</w:t>
            </w:r>
            <w:r w:rsidR="00F82DF7" w:rsidRPr="00F82DF7">
              <w:rPr>
                <w:rFonts w:ascii="Times New Roman" w:hAnsi="Times New Roman" w:cs="Times New Roman"/>
              </w:rPr>
              <w:t xml:space="preserve">  </w:t>
            </w:r>
          </w:p>
          <w:p w14:paraId="277C8C40" w14:textId="6E74D403" w:rsidR="00363D85" w:rsidRPr="001135A9" w:rsidRDefault="00363D85" w:rsidP="00363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63D85">
              <w:rPr>
                <w:rFonts w:ascii="Times New Roman" w:hAnsi="Times New Roman" w:cs="Times New Roman"/>
              </w:rPr>
              <w:t>За нарушение сроков оплаты электрической энергии (мощности).</w:t>
            </w:r>
          </w:p>
        </w:tc>
      </w:tr>
      <w:tr w:rsidR="00FC6A87" w:rsidRPr="001135A9" w14:paraId="558F27DD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2C743BF0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22C3325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74B2B475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Иная информация, являющаяся существенной для потребителей</w:t>
            </w:r>
          </w:p>
        </w:tc>
        <w:tc>
          <w:tcPr>
            <w:tcW w:w="7762" w:type="dxa"/>
            <w:vAlign w:val="center"/>
          </w:tcPr>
          <w:p w14:paraId="69D861B2" w14:textId="698399BD" w:rsidR="00FB1C7D" w:rsidRPr="001135A9" w:rsidRDefault="00FB1C7D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Обязанности по урегулированию отношений по передаче электроэнергии:</w:t>
            </w:r>
          </w:p>
          <w:p w14:paraId="253918D2" w14:textId="04C9B332" w:rsidR="00FC6A87" w:rsidRPr="001135A9" w:rsidRDefault="001851B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При заключении договора купли-продажи электрической энергии (мощности) обязанность по урегулированию отношений по передаче электрической энергии, а также, в случаях, установленных законодательством, отношений по оперативно-диспетчерскому управлению несет Потребитель (Покупатель).</w:t>
            </w:r>
          </w:p>
          <w:p w14:paraId="5AC05FC6" w14:textId="71D6759E" w:rsidR="001851BC" w:rsidRPr="001135A9" w:rsidRDefault="001851B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Выбор ценовой категории.</w:t>
            </w:r>
            <w:r w:rsidRPr="001135A9">
              <w:rPr>
                <w:rFonts w:ascii="Times New Roman" w:hAnsi="Times New Roman" w:cs="Times New Roman"/>
              </w:rPr>
              <w:t xml:space="preserve"> Потребитель</w:t>
            </w:r>
            <w:r w:rsidR="00F82DF7">
              <w:rPr>
                <w:rFonts w:ascii="Times New Roman" w:hAnsi="Times New Roman" w:cs="Times New Roman"/>
              </w:rPr>
              <w:t xml:space="preserve"> (Покупатель)</w:t>
            </w:r>
            <w:r w:rsidRPr="001135A9">
              <w:rPr>
                <w:rFonts w:ascii="Times New Roman" w:hAnsi="Times New Roman" w:cs="Times New Roman"/>
              </w:rPr>
              <w:t xml:space="preserve"> имеет право выбора ценовой категории, в </w:t>
            </w:r>
            <w:r w:rsidR="00B54AD5">
              <w:rPr>
                <w:rFonts w:ascii="Times New Roman" w:hAnsi="Times New Roman" w:cs="Times New Roman"/>
              </w:rPr>
              <w:t>т.ч.</w:t>
            </w:r>
            <w:r w:rsidRPr="001135A9">
              <w:rPr>
                <w:rFonts w:ascii="Times New Roman" w:hAnsi="Times New Roman" w:cs="Times New Roman"/>
              </w:rPr>
              <w:t xml:space="preserve"> предполагающей почасовое планирование объема электропотребления, при соблюдении требований действующего законодательства</w:t>
            </w:r>
            <w:r w:rsidR="00F245DD">
              <w:rPr>
                <w:rFonts w:ascii="Times New Roman" w:hAnsi="Times New Roman" w:cs="Times New Roman"/>
              </w:rPr>
              <w:t xml:space="preserve"> РФ</w:t>
            </w:r>
            <w:r w:rsidRPr="001135A9">
              <w:rPr>
                <w:rFonts w:ascii="Times New Roman" w:hAnsi="Times New Roman" w:cs="Times New Roman"/>
              </w:rPr>
              <w:t>.</w:t>
            </w:r>
          </w:p>
          <w:p w14:paraId="06C1D82F" w14:textId="0531B412" w:rsidR="00C06AAB" w:rsidRPr="001135A9" w:rsidRDefault="001851BC" w:rsidP="00C06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Порядок</w:t>
            </w:r>
            <w:r w:rsidR="009A6CDA" w:rsidRPr="001135A9">
              <w:rPr>
                <w:rFonts w:ascii="Times New Roman" w:hAnsi="Times New Roman" w:cs="Times New Roman"/>
                <w:b/>
                <w:bCs/>
              </w:rPr>
              <w:t xml:space="preserve"> и сроки</w:t>
            </w:r>
            <w:r w:rsidRPr="001135A9">
              <w:rPr>
                <w:rFonts w:ascii="Times New Roman" w:hAnsi="Times New Roman" w:cs="Times New Roman"/>
                <w:b/>
                <w:bCs/>
              </w:rPr>
              <w:t xml:space="preserve"> оплаты:</w:t>
            </w:r>
            <w:r w:rsidRPr="001135A9">
              <w:rPr>
                <w:rFonts w:ascii="Times New Roman" w:hAnsi="Times New Roman" w:cs="Times New Roman"/>
              </w:rPr>
              <w:t xml:space="preserve"> </w:t>
            </w:r>
            <w:r w:rsidR="00B54AD5">
              <w:rPr>
                <w:rFonts w:ascii="Times New Roman" w:hAnsi="Times New Roman" w:cs="Times New Roman"/>
              </w:rPr>
              <w:t xml:space="preserve">Потребители (Покупатели) электрической энергии обязаны вносить в адрес ЭСО оплату стоимости потребленной электроэнергии (мощности) в объеме, порядке и сроки, установленные договором. </w:t>
            </w:r>
          </w:p>
        </w:tc>
      </w:tr>
    </w:tbl>
    <w:p w14:paraId="6FF92A3D" w14:textId="77777777" w:rsidR="00FC6A87" w:rsidRPr="001135A9" w:rsidRDefault="00FC6A87" w:rsidP="001135A9">
      <w:pPr>
        <w:spacing w:after="0" w:line="240" w:lineRule="auto"/>
        <w:rPr>
          <w:rFonts w:ascii="Times New Roman" w:hAnsi="Times New Roman" w:cs="Times New Roman"/>
        </w:rPr>
      </w:pPr>
    </w:p>
    <w:p w14:paraId="0FCA2ABB" w14:textId="77777777" w:rsidR="00790407" w:rsidRPr="001135A9" w:rsidRDefault="00790407" w:rsidP="001135A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0407" w:rsidRPr="001135A9" w:rsidSect="001135A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6C4D"/>
    <w:multiLevelType w:val="hybridMultilevel"/>
    <w:tmpl w:val="DCE61D74"/>
    <w:lvl w:ilvl="0" w:tplc="536CD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32"/>
    <w:rsid w:val="000458D6"/>
    <w:rsid w:val="00087DF1"/>
    <w:rsid w:val="000A002F"/>
    <w:rsid w:val="000C37C2"/>
    <w:rsid w:val="001135A9"/>
    <w:rsid w:val="001851BC"/>
    <w:rsid w:val="00191293"/>
    <w:rsid w:val="0021495A"/>
    <w:rsid w:val="00294CDA"/>
    <w:rsid w:val="002A5C6C"/>
    <w:rsid w:val="002E67CB"/>
    <w:rsid w:val="00363D85"/>
    <w:rsid w:val="003D529C"/>
    <w:rsid w:val="00407CA4"/>
    <w:rsid w:val="00496E6F"/>
    <w:rsid w:val="004B76E1"/>
    <w:rsid w:val="004F4DBA"/>
    <w:rsid w:val="0053582F"/>
    <w:rsid w:val="005F3E9A"/>
    <w:rsid w:val="00646720"/>
    <w:rsid w:val="006815ED"/>
    <w:rsid w:val="006D308A"/>
    <w:rsid w:val="00790407"/>
    <w:rsid w:val="007C0247"/>
    <w:rsid w:val="007D3B5F"/>
    <w:rsid w:val="007D647F"/>
    <w:rsid w:val="00810C3B"/>
    <w:rsid w:val="00851C89"/>
    <w:rsid w:val="008B3015"/>
    <w:rsid w:val="00965558"/>
    <w:rsid w:val="00982C6C"/>
    <w:rsid w:val="009A6CDA"/>
    <w:rsid w:val="00A11A90"/>
    <w:rsid w:val="00A35526"/>
    <w:rsid w:val="00A9613B"/>
    <w:rsid w:val="00AA41A2"/>
    <w:rsid w:val="00AC3E00"/>
    <w:rsid w:val="00AF425D"/>
    <w:rsid w:val="00B54AD5"/>
    <w:rsid w:val="00BC1DAC"/>
    <w:rsid w:val="00C00BAD"/>
    <w:rsid w:val="00C06AAB"/>
    <w:rsid w:val="00C136A4"/>
    <w:rsid w:val="00C65BB3"/>
    <w:rsid w:val="00CA1032"/>
    <w:rsid w:val="00CA7450"/>
    <w:rsid w:val="00CE537F"/>
    <w:rsid w:val="00D03102"/>
    <w:rsid w:val="00D37986"/>
    <w:rsid w:val="00D641FA"/>
    <w:rsid w:val="00D66A13"/>
    <w:rsid w:val="00D81849"/>
    <w:rsid w:val="00DB5EFD"/>
    <w:rsid w:val="00DE5ADB"/>
    <w:rsid w:val="00E44A4B"/>
    <w:rsid w:val="00E73F4E"/>
    <w:rsid w:val="00E743A1"/>
    <w:rsid w:val="00E862B5"/>
    <w:rsid w:val="00F245DD"/>
    <w:rsid w:val="00F82DF7"/>
    <w:rsid w:val="00FB1C7D"/>
    <w:rsid w:val="00FC6A87"/>
    <w:rsid w:val="00FD395C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B6E1"/>
  <w15:docId w15:val="{6BC8BFE1-DCE3-48EC-9A97-7C96A280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Melekhova</dc:creator>
  <cp:keywords/>
  <dc:description/>
  <cp:lastModifiedBy>Марина О</cp:lastModifiedBy>
  <cp:revision>51</cp:revision>
  <dcterms:created xsi:type="dcterms:W3CDTF">2021-04-15T12:03:00Z</dcterms:created>
  <dcterms:modified xsi:type="dcterms:W3CDTF">2024-07-12T07:16:00Z</dcterms:modified>
</cp:coreProperties>
</file>